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62662" w14:textId="3EA43E44" w:rsidR="00927835" w:rsidRDefault="008D7809" w:rsidP="00927835">
      <w:pPr>
        <w:wordWrap w:val="0"/>
        <w:jc w:val="right"/>
        <w:rPr>
          <w:sz w:val="24"/>
        </w:rPr>
      </w:pPr>
      <w:r>
        <w:rPr>
          <w:noProof/>
        </w:rPr>
        <mc:AlternateContent>
          <mc:Choice Requires="wps">
            <w:drawing>
              <wp:anchor distT="0" distB="0" distL="114300" distR="114300" simplePos="0" relativeHeight="251659264" behindDoc="1" locked="0" layoutInCell="1" allowOverlap="1" wp14:anchorId="3DF58E5F" wp14:editId="4A9F323E">
                <wp:simplePos x="0" y="0"/>
                <wp:positionH relativeFrom="column">
                  <wp:posOffset>-733425</wp:posOffset>
                </wp:positionH>
                <wp:positionV relativeFrom="paragraph">
                  <wp:posOffset>-934085</wp:posOffset>
                </wp:positionV>
                <wp:extent cx="1257300" cy="5143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57300" cy="514350"/>
                        </a:xfrm>
                        <a:prstGeom prst="rect">
                          <a:avLst/>
                        </a:prstGeom>
                        <a:solidFill>
                          <a:schemeClr val="lt1"/>
                        </a:solidFill>
                        <a:ln w="6350">
                          <a:noFill/>
                        </a:ln>
                      </wps:spPr>
                      <wps:txbx>
                        <w:txbxContent>
                          <w:p w14:paraId="178EB9E0" w14:textId="06A78C7B" w:rsidR="008D7809" w:rsidRPr="00D44B73" w:rsidRDefault="008D7809" w:rsidP="008D7809">
                            <w:pPr>
                              <w:jc w:val="left"/>
                              <w:rPr>
                                <w:rFonts w:ascii="Yu Gothic" w:eastAsia="Yu Gothic" w:hAnsi="Yu Gothic"/>
                                <w:sz w:val="28"/>
                                <w:szCs w:val="32"/>
                              </w:rPr>
                            </w:pPr>
                            <w:r w:rsidRPr="00D44B73">
                              <w:rPr>
                                <w:rFonts w:ascii="Yu Gothic" w:eastAsia="Yu Gothic" w:hAnsi="Yu Gothic" w:hint="eastAsia"/>
                                <w:sz w:val="28"/>
                                <w:szCs w:val="32"/>
                              </w:rPr>
                              <w:t>【B</w:t>
                            </w:r>
                            <w:r w:rsidRPr="00D44B73">
                              <w:rPr>
                                <w:rFonts w:ascii="Yu Gothic" w:eastAsia="Yu Gothic" w:hAnsi="Yu Gothic"/>
                                <w:sz w:val="28"/>
                                <w:szCs w:val="32"/>
                              </w:rPr>
                              <w:t>-</w:t>
                            </w:r>
                            <w:r w:rsidRPr="00D44B73">
                              <w:rPr>
                                <w:rFonts w:ascii="Yu Gothic" w:eastAsia="Yu Gothic" w:hAnsi="Yu Gothic" w:hint="eastAsia"/>
                                <w:sz w:val="28"/>
                                <w:szCs w:val="32"/>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58E5F" id="_x0000_t202" coordsize="21600,21600" o:spt="202" path="m,l,21600r21600,l21600,xe">
                <v:stroke joinstyle="miter"/>
                <v:path gradientshapeok="t" o:connecttype="rect"/>
              </v:shapetype>
              <v:shape id="テキスト ボックス 3" o:spid="_x0000_s1026" type="#_x0000_t202" style="position:absolute;left:0;text-align:left;margin-left:-57.75pt;margin-top:-73.55pt;width:99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" fillcolor="white [3201]" stroked="f" strokeweight=".5pt">
                <v:textbox>
                  <w:txbxContent>
                    <w:p w14:paraId="178EB9E0" w14:textId="06A78C7B" w:rsidR="008D7809" w:rsidRPr="00D44B73" w:rsidRDefault="008D7809" w:rsidP="008D7809">
                      <w:pPr>
                        <w:jc w:val="left"/>
                        <w:rPr>
                          <w:rFonts w:ascii="Yu Gothic" w:eastAsia="Yu Gothic" w:hAnsi="Yu Gothic"/>
                          <w:sz w:val="28"/>
                          <w:szCs w:val="32"/>
                        </w:rPr>
                      </w:pPr>
                      <w:r w:rsidRPr="00D44B73">
                        <w:rPr>
                          <w:rFonts w:ascii="Yu Gothic" w:eastAsia="Yu Gothic" w:hAnsi="Yu Gothic" w:hint="eastAsia"/>
                          <w:sz w:val="28"/>
                          <w:szCs w:val="32"/>
                        </w:rPr>
                        <w:t>【B</w:t>
                      </w:r>
                      <w:r w:rsidRPr="00D44B73">
                        <w:rPr>
                          <w:rFonts w:ascii="Yu Gothic" w:eastAsia="Yu Gothic" w:hAnsi="Yu Gothic"/>
                          <w:sz w:val="28"/>
                          <w:szCs w:val="32"/>
                        </w:rPr>
                        <w:t>-</w:t>
                      </w:r>
                      <w:r w:rsidRPr="00D44B73">
                        <w:rPr>
                          <w:rFonts w:ascii="Yu Gothic" w:eastAsia="Yu Gothic" w:hAnsi="Yu Gothic" w:hint="eastAsia"/>
                          <w:sz w:val="28"/>
                          <w:szCs w:val="32"/>
                        </w:rPr>
                        <w:t>⑤】</w:t>
                      </w:r>
                    </w:p>
                  </w:txbxContent>
                </v:textbox>
              </v:shape>
            </w:pict>
          </mc:Fallback>
        </mc:AlternateContent>
      </w:r>
      <w:r w:rsidR="00927835" w:rsidRPr="00656145">
        <w:rPr>
          <w:rFonts w:hint="eastAsia"/>
          <w:sz w:val="24"/>
        </w:rPr>
        <w:t>令和</w:t>
      </w:r>
      <w:r w:rsidR="00927835">
        <w:rPr>
          <w:rFonts w:hint="eastAsia"/>
          <w:sz w:val="24"/>
        </w:rPr>
        <w:t xml:space="preserve">　　年　　月　　日</w:t>
      </w:r>
    </w:p>
    <w:p w14:paraId="77EB4E25" w14:textId="77777777" w:rsidR="00927835" w:rsidRDefault="00927835" w:rsidP="00927835">
      <w:pPr>
        <w:jc w:val="left"/>
        <w:rPr>
          <w:sz w:val="24"/>
        </w:rPr>
      </w:pPr>
      <w:r>
        <w:rPr>
          <w:rFonts w:hint="eastAsia"/>
          <w:sz w:val="24"/>
        </w:rPr>
        <w:t>大学院医学系研究科長　殿</w:t>
      </w:r>
    </w:p>
    <w:p w14:paraId="1921EBC3" w14:textId="77777777" w:rsidR="00CB2F3D" w:rsidRDefault="00CB2F3D" w:rsidP="00927835">
      <w:pPr>
        <w:jc w:val="left"/>
        <w:rPr>
          <w:sz w:val="20"/>
        </w:rPr>
      </w:pPr>
    </w:p>
    <w:p w14:paraId="455E574E" w14:textId="77777777" w:rsidR="00CB2F3D" w:rsidRPr="00CB2F3D" w:rsidRDefault="00CB2F3D" w:rsidP="00927835">
      <w:pPr>
        <w:jc w:val="left"/>
        <w:rPr>
          <w:sz w:val="20"/>
        </w:rPr>
      </w:pPr>
    </w:p>
    <w:p w14:paraId="4F481F68" w14:textId="77777777" w:rsidR="00656145" w:rsidRDefault="00927835" w:rsidP="00927835">
      <w:pPr>
        <w:jc w:val="center"/>
      </w:pPr>
      <w:r>
        <w:rPr>
          <w:rFonts w:hint="eastAsia"/>
          <w:sz w:val="44"/>
        </w:rPr>
        <w:t>受　入　内　諾　書</w:t>
      </w:r>
    </w:p>
    <w:p w14:paraId="1CE9AAFB" w14:textId="77777777" w:rsidR="00927835" w:rsidRPr="00927835" w:rsidRDefault="00927835"/>
    <w:p w14:paraId="4B511CA0" w14:textId="25299854" w:rsidR="00656145" w:rsidRPr="00CB2F3D" w:rsidRDefault="00927835" w:rsidP="007F3223">
      <w:pPr>
        <w:spacing w:line="0" w:lineRule="atLeast"/>
        <w:ind w:firstLineChars="100" w:firstLine="240"/>
        <w:rPr>
          <w:sz w:val="24"/>
        </w:rPr>
      </w:pPr>
      <w:r>
        <w:rPr>
          <w:rFonts w:hint="eastAsia"/>
          <w:sz w:val="24"/>
        </w:rPr>
        <w:t>三重大学大学院医学系研究科医科学専攻（修士課程）入学試験において，下記の者が合格した場合は，受入を承諾します。</w:t>
      </w:r>
    </w:p>
    <w:p w14:paraId="01C3FDDF" w14:textId="77777777" w:rsidR="00656145" w:rsidRDefault="00656145"/>
    <w:p w14:paraId="56EEFC06" w14:textId="77777777" w:rsidR="00CB2F3D" w:rsidRDefault="00CB2F3D"/>
    <w:p w14:paraId="29474BDF" w14:textId="77777777" w:rsidR="00656145" w:rsidRPr="00927835" w:rsidRDefault="00927835" w:rsidP="00927835">
      <w:pPr>
        <w:wordWrap w:val="0"/>
        <w:ind w:firstLineChars="1100" w:firstLine="2420"/>
        <w:jc w:val="right"/>
        <w:rPr>
          <w:sz w:val="22"/>
          <w:u w:val="single"/>
        </w:rPr>
      </w:pPr>
      <w:r w:rsidRPr="00927835">
        <w:rPr>
          <w:rFonts w:hint="eastAsia"/>
          <w:sz w:val="22"/>
          <w:u w:val="single"/>
        </w:rPr>
        <w:t>教育研究分野</w:t>
      </w:r>
      <w:r>
        <w:rPr>
          <w:rFonts w:hint="eastAsia"/>
          <w:sz w:val="22"/>
          <w:u w:val="single"/>
        </w:rPr>
        <w:t xml:space="preserve">　　　　　　　　　　　　　　</w:t>
      </w:r>
    </w:p>
    <w:p w14:paraId="2F3684C0" w14:textId="77777777" w:rsidR="00656145" w:rsidRPr="00927835" w:rsidRDefault="00927835" w:rsidP="00927835">
      <w:pPr>
        <w:wordWrap w:val="0"/>
        <w:jc w:val="right"/>
        <w:rPr>
          <w:u w:val="single"/>
        </w:rPr>
      </w:pPr>
      <w:r w:rsidRPr="00927835">
        <w:rPr>
          <w:rFonts w:hint="eastAsia"/>
          <w:sz w:val="22"/>
          <w:u w:val="single"/>
        </w:rPr>
        <w:t>指導大学教員</w:t>
      </w:r>
      <w:r>
        <w:rPr>
          <w:rFonts w:hint="eastAsia"/>
          <w:sz w:val="22"/>
          <w:u w:val="single"/>
        </w:rPr>
        <w:t xml:space="preserve">　　　　　　　　　　　　　印</w:t>
      </w:r>
    </w:p>
    <w:p w14:paraId="598F9250" w14:textId="77777777" w:rsidR="00656145" w:rsidRDefault="00656145"/>
    <w:p w14:paraId="73ECFBB9" w14:textId="77777777" w:rsidR="00927835" w:rsidRDefault="00927835" w:rsidP="00656145">
      <w:pPr>
        <w:pStyle w:val="a3"/>
        <w:rPr>
          <w:sz w:val="32"/>
        </w:rPr>
      </w:pPr>
    </w:p>
    <w:p w14:paraId="6581E14A" w14:textId="77777777" w:rsidR="00CB2F3D" w:rsidRPr="00CB2F3D" w:rsidRDefault="00CB2F3D" w:rsidP="00CB2F3D"/>
    <w:p w14:paraId="42ACC21A" w14:textId="77777777" w:rsidR="00656145" w:rsidRPr="00656145" w:rsidRDefault="00656145" w:rsidP="00656145">
      <w:pPr>
        <w:pStyle w:val="a3"/>
        <w:rPr>
          <w:sz w:val="32"/>
        </w:rPr>
      </w:pPr>
      <w:r w:rsidRPr="00656145">
        <w:rPr>
          <w:rFonts w:hint="eastAsia"/>
          <w:sz w:val="32"/>
        </w:rPr>
        <w:t>記</w:t>
      </w:r>
    </w:p>
    <w:p w14:paraId="789F40B3" w14:textId="77777777" w:rsidR="000D3297" w:rsidRDefault="000D3297" w:rsidP="000D3297"/>
    <w:p w14:paraId="10820A64" w14:textId="77777777" w:rsidR="000D3297" w:rsidRDefault="000D3297" w:rsidP="000D3297">
      <w:pPr>
        <w:rPr>
          <w:sz w:val="32"/>
        </w:rPr>
      </w:pPr>
      <w:r>
        <w:rPr>
          <w:rFonts w:hint="eastAsia"/>
        </w:rPr>
        <w:t xml:space="preserve">　　　</w:t>
      </w:r>
      <w:r w:rsidRPr="000D3297">
        <w:rPr>
          <w:rFonts w:hint="eastAsia"/>
          <w:sz w:val="32"/>
        </w:rPr>
        <w:t xml:space="preserve">　</w:t>
      </w:r>
      <w:r>
        <w:rPr>
          <w:rFonts w:hint="eastAsia"/>
          <w:sz w:val="32"/>
        </w:rPr>
        <w:t xml:space="preserve">　　</w:t>
      </w:r>
      <w:r w:rsidRPr="000D3297">
        <w:rPr>
          <w:rFonts w:hint="eastAsia"/>
          <w:sz w:val="24"/>
        </w:rPr>
        <w:t xml:space="preserve">　</w:t>
      </w:r>
      <w:r w:rsidRPr="000D3297">
        <w:rPr>
          <w:rFonts w:hint="eastAsia"/>
          <w:sz w:val="28"/>
        </w:rPr>
        <w:t>氏名：</w:t>
      </w:r>
    </w:p>
    <w:p w14:paraId="67D55F70" w14:textId="77777777" w:rsidR="000D3297" w:rsidRDefault="000D3297" w:rsidP="000D3297">
      <w:pPr>
        <w:rPr>
          <w:sz w:val="32"/>
        </w:rPr>
      </w:pPr>
    </w:p>
    <w:p w14:paraId="7FBB45F8" w14:textId="77777777" w:rsidR="000D3297" w:rsidRDefault="000D3297" w:rsidP="000D3297">
      <w:pPr>
        <w:rPr>
          <w:sz w:val="32"/>
        </w:rPr>
      </w:pPr>
    </w:p>
    <w:p w14:paraId="4E7825B7" w14:textId="77777777" w:rsidR="000D3297" w:rsidRPr="000D3297" w:rsidRDefault="000D3297" w:rsidP="000D3297">
      <w:pPr>
        <w:rPr>
          <w:sz w:val="18"/>
        </w:rPr>
      </w:pPr>
    </w:p>
    <w:p w14:paraId="724BC999" w14:textId="77777777" w:rsidR="000D3297" w:rsidRPr="000D3297" w:rsidRDefault="000D3297" w:rsidP="000D3297">
      <w:pPr>
        <w:spacing w:line="0" w:lineRule="atLeast"/>
        <w:ind w:left="220" w:hangingChars="100" w:hanging="220"/>
        <w:rPr>
          <w:sz w:val="22"/>
        </w:rPr>
      </w:pPr>
      <w:r w:rsidRPr="000D3297">
        <w:rPr>
          <w:rFonts w:hint="eastAsia"/>
          <w:sz w:val="22"/>
        </w:rPr>
        <w:t>※出願時には，入学後の研究内容等について教育研究分野の代表者に必ず連絡を取り，内諾を取ってください。</w:t>
      </w:r>
    </w:p>
    <w:p w14:paraId="6081F6E7" w14:textId="77777777" w:rsidR="000D3297" w:rsidRPr="000D3297" w:rsidRDefault="000D3297" w:rsidP="000D3297">
      <w:pPr>
        <w:spacing w:line="0" w:lineRule="atLeast"/>
        <w:ind w:firstLineChars="100" w:firstLine="220"/>
        <w:rPr>
          <w:sz w:val="22"/>
        </w:rPr>
      </w:pPr>
      <w:r w:rsidRPr="000D3297">
        <w:rPr>
          <w:rFonts w:hint="eastAsia"/>
          <w:sz w:val="22"/>
        </w:rPr>
        <w:t>この受入内諾書は願書に添えて提出してください。</w:t>
      </w:r>
    </w:p>
    <w:sectPr w:rsidR="000D3297" w:rsidRPr="000D32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145"/>
    <w:rsid w:val="00017E49"/>
    <w:rsid w:val="000D3297"/>
    <w:rsid w:val="001026B8"/>
    <w:rsid w:val="004D22B2"/>
    <w:rsid w:val="005C2824"/>
    <w:rsid w:val="00611940"/>
    <w:rsid w:val="00656145"/>
    <w:rsid w:val="006E4172"/>
    <w:rsid w:val="007A7D20"/>
    <w:rsid w:val="007E7AB0"/>
    <w:rsid w:val="007F3223"/>
    <w:rsid w:val="00874B3C"/>
    <w:rsid w:val="008B2B93"/>
    <w:rsid w:val="008D7809"/>
    <w:rsid w:val="00927835"/>
    <w:rsid w:val="009F6BEA"/>
    <w:rsid w:val="00CA143A"/>
    <w:rsid w:val="00CB2F3D"/>
    <w:rsid w:val="00D44B73"/>
    <w:rsid w:val="00D74DF7"/>
    <w:rsid w:val="00EA7BF5"/>
    <w:rsid w:val="00FF6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38116B"/>
  <w15:chartTrackingRefBased/>
  <w15:docId w15:val="{5C3517D0-D331-4EA2-B55D-FCD11D0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6145"/>
    <w:pPr>
      <w:jc w:val="center"/>
    </w:pPr>
  </w:style>
  <w:style w:type="character" w:customStyle="1" w:styleId="a4">
    <w:name w:val="記 (文字)"/>
    <w:basedOn w:val="a0"/>
    <w:link w:val="a3"/>
    <w:uiPriority w:val="99"/>
    <w:rsid w:val="00656145"/>
  </w:style>
  <w:style w:type="paragraph" w:styleId="a5">
    <w:name w:val="Closing"/>
    <w:basedOn w:val="a"/>
    <w:link w:val="a6"/>
    <w:uiPriority w:val="99"/>
    <w:unhideWhenUsed/>
    <w:rsid w:val="00656145"/>
    <w:pPr>
      <w:jc w:val="right"/>
    </w:pPr>
  </w:style>
  <w:style w:type="character" w:customStyle="1" w:styleId="a6">
    <w:name w:val="結語 (文字)"/>
    <w:basedOn w:val="a0"/>
    <w:link w:val="a5"/>
    <w:uiPriority w:val="99"/>
    <w:rsid w:val="0065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igaku001</dc:creator>
  <cp:keywords/>
  <dc:description/>
  <cp:lastModifiedBy>igaku212</cp:lastModifiedBy>
  <cp:revision>20</cp:revision>
  <cp:lastPrinted>2026-03-30T10:16:00Z</cp:lastPrinted>
  <dcterms:created xsi:type="dcterms:W3CDTF">2021-10-14T00:12:00Z</dcterms:created>
  <dcterms:modified xsi:type="dcterms:W3CDTF">2026-05-12T01:55:00Z</dcterms:modified>
</cp:coreProperties>
</file>